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329"/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8"/>
        <w:gridCol w:w="5858"/>
      </w:tblGrid>
      <w:tr w:rsidR="004B59B3" w:rsidRPr="004B59B3" w:rsidTr="00140922">
        <w:tc>
          <w:tcPr>
            <w:tcW w:w="3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Start w:id="0" w:name="bookmark0"/>
          <w:p w:rsidR="004B59B3" w:rsidRPr="004B59B3" w:rsidRDefault="004B59B3" w:rsidP="004B59B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4B59B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7CD1A1" wp14:editId="7982E0BB">
                      <wp:simplePos x="0" y="0"/>
                      <wp:positionH relativeFrom="column">
                        <wp:posOffset>503641</wp:posOffset>
                      </wp:positionH>
                      <wp:positionV relativeFrom="paragraph">
                        <wp:posOffset>419701</wp:posOffset>
                      </wp:positionV>
                      <wp:extent cx="1219028" cy="0"/>
                      <wp:effectExtent l="0" t="0" r="19685" b="19050"/>
                      <wp:wrapNone/>
                      <wp:docPr id="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0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5pt,33.05pt" to="135.6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"/>
                  </w:pict>
                </mc:Fallback>
              </mc:AlternateContent>
            </w:r>
            <w:r w:rsidRPr="004B59B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 w:eastAsia="vi-VN"/>
              </w:rPr>
              <w:t>PHÒNG GD&amp;ĐT THANH OAI</w:t>
            </w:r>
            <w:r w:rsidRPr="004B5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</w:t>
            </w:r>
            <w:bookmarkEnd w:id="0"/>
            <w:r w:rsidRPr="004B5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TRƯỜNG TH </w:t>
            </w:r>
            <w:r w:rsidRPr="004B5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BÌNH MINH A</w:t>
            </w:r>
            <w:r w:rsidRPr="004B59B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br/>
            </w:r>
          </w:p>
        </w:tc>
        <w:tc>
          <w:tcPr>
            <w:tcW w:w="58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9B3" w:rsidRPr="004B59B3" w:rsidRDefault="004B59B3" w:rsidP="004B59B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4B59B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F45E92" wp14:editId="35DCCB73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448307</wp:posOffset>
                      </wp:positionV>
                      <wp:extent cx="1701165" cy="674"/>
                      <wp:effectExtent l="0" t="0" r="32385" b="3746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1165" cy="67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35.3pt" to="208.2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"/>
                  </w:pict>
                </mc:Fallback>
              </mc:AlternateContent>
            </w:r>
            <w:r w:rsidRPr="004B59B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CỘNG HÒA XÃ HỘI CHỦ NGHĨA VIỆT NAM</w:t>
            </w:r>
            <w:r w:rsidRPr="004B5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br/>
              <w:t>Độc lập - Tự do - Hạnh phúc</w:t>
            </w:r>
            <w:r w:rsidRPr="004B59B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 </w:t>
            </w:r>
            <w:r w:rsidRPr="004B5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br/>
            </w:r>
          </w:p>
        </w:tc>
      </w:tr>
      <w:tr w:rsidR="004B59B3" w:rsidRPr="004B59B3" w:rsidTr="00140922">
        <w:tc>
          <w:tcPr>
            <w:tcW w:w="37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9B3" w:rsidRPr="004B59B3" w:rsidRDefault="004B59B3" w:rsidP="004B59B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4B59B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 xml:space="preserve">Số: </w:t>
            </w:r>
            <w:r w:rsidRPr="004B59B3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195c </w:t>
            </w:r>
            <w:r w:rsidRPr="004B59B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QĐ</w:t>
            </w:r>
            <w:r w:rsidRPr="004B59B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-TH</w:t>
            </w:r>
            <w:r w:rsidRPr="004B59B3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BMA</w:t>
            </w:r>
          </w:p>
        </w:tc>
        <w:tc>
          <w:tcPr>
            <w:tcW w:w="58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9B3" w:rsidRPr="004B59B3" w:rsidRDefault="004B59B3" w:rsidP="004B59B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4B59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 w:eastAsia="vi-VN"/>
              </w:rPr>
              <w:t xml:space="preserve">   </w:t>
            </w:r>
            <w:r w:rsidRPr="004B59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vi-VN"/>
              </w:rPr>
              <w:t>Bình Minh</w:t>
            </w:r>
            <w:r w:rsidRPr="004B59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 w:eastAsia="vi-VN"/>
              </w:rPr>
              <w:t xml:space="preserve">, ngày </w:t>
            </w:r>
            <w:r w:rsidRPr="004B59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vi-VN"/>
              </w:rPr>
              <w:t>07</w:t>
            </w:r>
            <w:r w:rsidRPr="004B59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 w:eastAsia="vi-VN"/>
              </w:rPr>
              <w:t xml:space="preserve"> tháng </w:t>
            </w:r>
            <w:r w:rsidRPr="004B59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vi-VN"/>
              </w:rPr>
              <w:t>9</w:t>
            </w:r>
            <w:r w:rsidRPr="004B59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 w:eastAsia="vi-VN"/>
              </w:rPr>
              <w:t> năm 202</w:t>
            </w:r>
            <w:r w:rsidRPr="004B59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vi-VN"/>
              </w:rPr>
              <w:t>2</w:t>
            </w:r>
          </w:p>
        </w:tc>
      </w:tr>
    </w:tbl>
    <w:p w:rsidR="00E17EF0" w:rsidRPr="00EF48EC" w:rsidRDefault="00E17EF0" w:rsidP="00E17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7EF0" w:rsidRPr="00EF48EC" w:rsidRDefault="00E17EF0" w:rsidP="00E17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8EC">
        <w:rPr>
          <w:rFonts w:ascii="Times New Roman" w:eastAsia="Times New Roman" w:hAnsi="Times New Roman" w:cs="Times New Roman"/>
          <w:b/>
          <w:sz w:val="28"/>
          <w:szCs w:val="28"/>
        </w:rPr>
        <w:t>QUYẾT ĐỊNH</w:t>
      </w:r>
    </w:p>
    <w:p w:rsidR="00DB60AD" w:rsidRDefault="00E17EF0" w:rsidP="00E17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8EC">
        <w:rPr>
          <w:rFonts w:ascii="Times New Roman" w:eastAsia="Times New Roman" w:hAnsi="Times New Roman" w:cs="Times New Roman"/>
          <w:b/>
          <w:sz w:val="28"/>
          <w:szCs w:val="28"/>
        </w:rPr>
        <w:t xml:space="preserve">V/v thành lập ban chỉ đạo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thực hiện </w:t>
      </w:r>
      <w:bookmarkStart w:id="1" w:name="_Hlk140327871"/>
      <w:r w:rsidR="00DB60AD">
        <w:rPr>
          <w:rFonts w:ascii="Times New Roman" w:eastAsia="Times New Roman" w:hAnsi="Times New Roman" w:cs="Times New Roman"/>
          <w:b/>
          <w:sz w:val="28"/>
          <w:szCs w:val="28"/>
        </w:rPr>
        <w:t xml:space="preserve">dạy học trực tuyến </w:t>
      </w:r>
      <w:bookmarkEnd w:id="1"/>
    </w:p>
    <w:p w:rsidR="00E17EF0" w:rsidRPr="00EF48EC" w:rsidRDefault="00E17EF0" w:rsidP="00E17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8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33EAC">
        <w:rPr>
          <w:rFonts w:ascii="Times New Roman" w:eastAsia="Times New Roman" w:hAnsi="Times New Roman" w:cs="Times New Roman"/>
          <w:b/>
          <w:sz w:val="28"/>
          <w:szCs w:val="28"/>
        </w:rPr>
        <w:t>N</w:t>
      </w:r>
      <w:r w:rsidRPr="00EF48EC">
        <w:rPr>
          <w:rFonts w:ascii="Times New Roman" w:eastAsia="Times New Roman" w:hAnsi="Times New Roman" w:cs="Times New Roman"/>
          <w:b/>
          <w:sz w:val="28"/>
          <w:szCs w:val="28"/>
        </w:rPr>
        <w:t>ăm học</w:t>
      </w:r>
      <w:r w:rsidR="00533EA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F48EC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4305C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B60A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EF48EC">
        <w:rPr>
          <w:rFonts w:ascii="Times New Roman" w:eastAsia="Times New Roman" w:hAnsi="Times New Roman" w:cs="Times New Roman"/>
          <w:b/>
          <w:sz w:val="28"/>
          <w:szCs w:val="28"/>
        </w:rPr>
        <w:t xml:space="preserve"> - 202</w:t>
      </w:r>
      <w:r w:rsidR="00DB60AD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E17EF0" w:rsidRDefault="00E17EF0" w:rsidP="00E17EF0">
      <w:pPr>
        <w:keepNext/>
        <w:shd w:val="clear" w:color="auto" w:fill="FFFFFF"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005D86" wp14:editId="0210A637">
                <wp:simplePos x="0" y="0"/>
                <wp:positionH relativeFrom="column">
                  <wp:posOffset>2258999</wp:posOffset>
                </wp:positionH>
                <wp:positionV relativeFrom="paragraph">
                  <wp:posOffset>10160</wp:posOffset>
                </wp:positionV>
                <wp:extent cx="1155700" cy="0"/>
                <wp:effectExtent l="0" t="0" r="25400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9CB0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77.85pt;margin-top:.8pt;width:9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"/>
            </w:pict>
          </mc:Fallback>
        </mc:AlternateContent>
      </w:r>
      <w:r w:rsidRPr="00EF48EC">
        <w:rPr>
          <w:rFonts w:ascii="Times New Roman" w:eastAsia="Times New Roman" w:hAnsi="Times New Roman" w:cs="Times New Roman"/>
          <w:b/>
          <w:bCs/>
          <w:sz w:val="28"/>
          <w:szCs w:val="28"/>
        </w:rPr>
        <w:t>HIỆU TRƯỞNG TRƯỜNG TIỂU HỌC BÌNH MINH A</w:t>
      </w:r>
    </w:p>
    <w:p w:rsidR="000A3A8D" w:rsidRPr="00EF48EC" w:rsidRDefault="000A3A8D" w:rsidP="00E17EF0">
      <w:pPr>
        <w:keepNext/>
        <w:shd w:val="clear" w:color="auto" w:fill="FFFFFF"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3EAC" w:rsidRPr="00533EAC" w:rsidRDefault="00533EAC" w:rsidP="00533EAC">
      <w:pPr>
        <w:spacing w:after="0" w:line="288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2" w:name="_Hlk140327926"/>
      <w:r w:rsidRPr="00533EAC">
        <w:rPr>
          <w:rFonts w:ascii="Times New Roman" w:hAnsi="Times New Roman" w:cs="Times New Roman"/>
          <w:i/>
          <w:sz w:val="28"/>
          <w:szCs w:val="28"/>
          <w:lang w:val="vi-VN"/>
        </w:rPr>
        <w:t>Căn cứ Thông tư số 28/2020/TT-BGDĐT ng</w:t>
      </w:r>
      <w:r>
        <w:rPr>
          <w:rFonts w:ascii="Times New Roman" w:hAnsi="Times New Roman" w:cs="Times New Roman"/>
          <w:i/>
          <w:sz w:val="28"/>
          <w:szCs w:val="28"/>
        </w:rPr>
        <w:t>à</w:t>
      </w:r>
      <w:r w:rsidRPr="00533EAC">
        <w:rPr>
          <w:rFonts w:ascii="Times New Roman" w:hAnsi="Times New Roman" w:cs="Times New Roman"/>
          <w:i/>
          <w:sz w:val="28"/>
          <w:szCs w:val="28"/>
          <w:lang w:val="vi-VN"/>
        </w:rPr>
        <w:t xml:space="preserve">y 04/9/2020 của Bộ Giáo dục </w:t>
      </w:r>
      <w:r w:rsidRPr="00533EAC">
        <w:rPr>
          <w:rFonts w:ascii="Times New Roman" w:hAnsi="Times New Roman" w:cs="Times New Roman"/>
          <w:i/>
          <w:sz w:val="28"/>
          <w:szCs w:val="28"/>
        </w:rPr>
        <w:t>và đào tạo về Điều lệ trường Tiểu học</w:t>
      </w:r>
      <w:r w:rsidRPr="00533EAC">
        <w:rPr>
          <w:rFonts w:ascii="Times New Roman" w:hAnsi="Times New Roman" w:cs="Times New Roman"/>
          <w:i/>
          <w:sz w:val="28"/>
          <w:szCs w:val="28"/>
          <w:lang w:val="vi-VN"/>
        </w:rPr>
        <w:t>; Căn cứ Thông tư số 09/2021/TT-BGDĐT ng</w:t>
      </w:r>
      <w:r w:rsidRPr="00533EAC">
        <w:rPr>
          <w:rFonts w:ascii="Times New Roman" w:hAnsi="Times New Roman" w:cs="Times New Roman"/>
          <w:i/>
          <w:sz w:val="28"/>
          <w:szCs w:val="28"/>
        </w:rPr>
        <w:t>ày</w:t>
      </w:r>
      <w:r w:rsidRPr="00533EA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30/3/2021 của Bộ Giáo dục v</w:t>
      </w:r>
      <w:r w:rsidRPr="00533EAC">
        <w:rPr>
          <w:rFonts w:ascii="Times New Roman" w:hAnsi="Times New Roman" w:cs="Times New Roman"/>
          <w:i/>
          <w:sz w:val="28"/>
          <w:szCs w:val="28"/>
        </w:rPr>
        <w:t>à</w:t>
      </w:r>
      <w:r w:rsidRPr="00533EA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Đ</w:t>
      </w:r>
      <w:r w:rsidRPr="00533EAC">
        <w:rPr>
          <w:rFonts w:ascii="Times New Roman" w:hAnsi="Times New Roman" w:cs="Times New Roman"/>
          <w:i/>
          <w:sz w:val="28"/>
          <w:szCs w:val="28"/>
        </w:rPr>
        <w:t xml:space="preserve">ào </w:t>
      </w:r>
      <w:r w:rsidRPr="00533EAC">
        <w:rPr>
          <w:rFonts w:ascii="Times New Roman" w:hAnsi="Times New Roman" w:cs="Times New Roman"/>
          <w:i/>
          <w:sz w:val="28"/>
          <w:szCs w:val="28"/>
          <w:lang w:val="vi-VN"/>
        </w:rPr>
        <w:t>tạo Quy định v</w:t>
      </w:r>
      <w:r w:rsidRPr="00533EAC">
        <w:rPr>
          <w:rFonts w:ascii="Times New Roman" w:hAnsi="Times New Roman" w:cs="Times New Roman"/>
          <w:i/>
          <w:sz w:val="28"/>
          <w:szCs w:val="28"/>
        </w:rPr>
        <w:t>ề</w:t>
      </w:r>
      <w:r w:rsidRPr="00533EA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quản </w:t>
      </w:r>
      <w:r w:rsidRPr="00533EAC">
        <w:rPr>
          <w:rFonts w:ascii="Times New Roman" w:hAnsi="Times New Roman" w:cs="Times New Roman"/>
          <w:i/>
          <w:sz w:val="28"/>
          <w:szCs w:val="28"/>
        </w:rPr>
        <w:t>l</w:t>
      </w:r>
      <w:r w:rsidRPr="00533EAC">
        <w:rPr>
          <w:rFonts w:ascii="Times New Roman" w:hAnsi="Times New Roman" w:cs="Times New Roman"/>
          <w:i/>
          <w:sz w:val="28"/>
          <w:szCs w:val="28"/>
          <w:lang w:val="vi-VN"/>
        </w:rPr>
        <w:t>ý v</w:t>
      </w:r>
      <w:r w:rsidRPr="00533EAC">
        <w:rPr>
          <w:rFonts w:ascii="Times New Roman" w:hAnsi="Times New Roman" w:cs="Times New Roman"/>
          <w:i/>
          <w:sz w:val="28"/>
          <w:szCs w:val="28"/>
        </w:rPr>
        <w:t>à</w:t>
      </w:r>
      <w:r w:rsidRPr="00533EA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tổ chức dạy h</w:t>
      </w:r>
      <w:r w:rsidRPr="00533EAC">
        <w:rPr>
          <w:rFonts w:ascii="Times New Roman" w:hAnsi="Times New Roman" w:cs="Times New Roman"/>
          <w:i/>
          <w:sz w:val="28"/>
          <w:szCs w:val="28"/>
        </w:rPr>
        <w:t>ọc</w:t>
      </w:r>
      <w:r w:rsidRPr="00533EA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trực tuyến trong cơ sở giáo dục phổ thông v</w:t>
      </w:r>
      <w:r w:rsidRPr="00533EAC">
        <w:rPr>
          <w:rFonts w:ascii="Times New Roman" w:hAnsi="Times New Roman" w:cs="Times New Roman"/>
          <w:i/>
          <w:sz w:val="28"/>
          <w:szCs w:val="28"/>
        </w:rPr>
        <w:t>à</w:t>
      </w:r>
      <w:r w:rsidRPr="00533EA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cơ sở giáo dục </w:t>
      </w:r>
      <w:r w:rsidRPr="00533EAC">
        <w:rPr>
          <w:rFonts w:ascii="Times New Roman" w:hAnsi="Times New Roman" w:cs="Times New Roman"/>
          <w:i/>
          <w:sz w:val="28"/>
          <w:szCs w:val="28"/>
        </w:rPr>
        <w:t>thường</w:t>
      </w:r>
      <w:r w:rsidRPr="00533EA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xuyên;</w:t>
      </w:r>
    </w:p>
    <w:p w:rsidR="00533EAC" w:rsidRPr="00533EAC" w:rsidRDefault="00533EAC" w:rsidP="00533EAC">
      <w:pPr>
        <w:widowControl w:val="0"/>
        <w:tabs>
          <w:tab w:val="left" w:pos="180"/>
          <w:tab w:val="left" w:pos="270"/>
          <w:tab w:val="left" w:pos="10170"/>
          <w:tab w:val="left" w:pos="10440"/>
        </w:tabs>
        <w:autoSpaceDE w:val="0"/>
        <w:autoSpaceDN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pt-BR"/>
        </w:rPr>
        <w:t xml:space="preserve">Căn cứ </w:t>
      </w:r>
      <w:r w:rsidRPr="00533E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pt-BR"/>
        </w:rPr>
        <w:t xml:space="preserve">Kế hoạch số </w:t>
      </w:r>
      <w:r w:rsidRPr="00533EA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805</w:t>
      </w:r>
      <w:r w:rsidRPr="00533E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pt-BR"/>
        </w:rPr>
        <w:t xml:space="preserve">/KH-PGDĐT ngày </w:t>
      </w:r>
      <w:r w:rsidRPr="00533EA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05</w:t>
      </w:r>
      <w:r w:rsidRPr="00533E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/</w:t>
      </w:r>
      <w:r w:rsidRPr="00533EA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9</w:t>
      </w:r>
      <w:r w:rsidRPr="00533E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pt-BR"/>
        </w:rPr>
        <w:t>/2022 của Phòng GD&amp;ĐT Thanh Oai về việc hướng dẫn thực hiện nhiệm vụ giáo dục tiểu học năm học 202</w:t>
      </w:r>
      <w:r w:rsidRPr="00533EA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</w:t>
      </w:r>
      <w:r w:rsidRPr="00533E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pt-BR"/>
        </w:rPr>
        <w:t>-202</w:t>
      </w:r>
      <w:r w:rsidRPr="00533EA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</w:t>
      </w:r>
      <w:r w:rsidRPr="00533E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pt-BR"/>
        </w:rPr>
        <w:t>;</w:t>
      </w:r>
    </w:p>
    <w:p w:rsidR="002C5309" w:rsidRPr="00533EAC" w:rsidRDefault="00533EAC" w:rsidP="00533EAC">
      <w:pPr>
        <w:keepNext/>
        <w:spacing w:after="0" w:line="288" w:lineRule="auto"/>
        <w:ind w:firstLine="720"/>
        <w:jc w:val="both"/>
        <w:outlineLvl w:val="1"/>
        <w:rPr>
          <w:rFonts w:ascii="Times New Roman" w:hAnsi="Times New Roman" w:cs="Times New Roman"/>
          <w:i/>
          <w:color w:val="FF0000"/>
          <w:spacing w:val="-8"/>
          <w:sz w:val="28"/>
          <w:szCs w:val="28"/>
        </w:rPr>
      </w:pPr>
      <w:r w:rsidRPr="00532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pt-BR"/>
        </w:rPr>
        <w:t xml:space="preserve">Căn cứ Kế hoạch số </w:t>
      </w:r>
      <w:r w:rsidRPr="00533EA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19</w:t>
      </w:r>
      <w:r w:rsidRPr="0053282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</w:t>
      </w:r>
      <w:r w:rsidRPr="00532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pt-BR"/>
        </w:rPr>
        <w:t xml:space="preserve">/KH-PGDĐT ngày </w:t>
      </w:r>
      <w:r w:rsidRPr="0053282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0</w:t>
      </w:r>
      <w:r w:rsidRPr="00533EA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7</w:t>
      </w:r>
      <w:r w:rsidRPr="00532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/</w:t>
      </w:r>
      <w:r w:rsidRPr="0053282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9</w:t>
      </w:r>
      <w:r w:rsidRPr="00532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pt-BR"/>
        </w:rPr>
        <w:t xml:space="preserve">/2022 của </w:t>
      </w:r>
      <w:r w:rsidRPr="00533E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pt-BR"/>
        </w:rPr>
        <w:t>trường Tiểu học Bình Minh A về việc</w:t>
      </w:r>
      <w:r w:rsidRPr="00532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pt-BR"/>
        </w:rPr>
        <w:t xml:space="preserve"> thực hiện </w:t>
      </w:r>
      <w:r w:rsidRPr="00533E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pt-BR"/>
        </w:rPr>
        <w:t xml:space="preserve">kế hoạch </w:t>
      </w:r>
      <w:r w:rsidRPr="00532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pt-BR"/>
        </w:rPr>
        <w:t>nhiệm vụ năm học 202</w:t>
      </w:r>
      <w:r w:rsidRPr="0053282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</w:t>
      </w:r>
      <w:r w:rsidRPr="00532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pt-BR"/>
        </w:rPr>
        <w:t>-202</w:t>
      </w:r>
      <w:r w:rsidRPr="0053282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</w:t>
      </w:r>
      <w:r w:rsidRPr="005328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pt-BR"/>
        </w:rPr>
        <w:t>;</w:t>
      </w:r>
    </w:p>
    <w:bookmarkEnd w:id="2"/>
    <w:p w:rsidR="00E17EF0" w:rsidRPr="000A3A8D" w:rsidRDefault="00E17EF0" w:rsidP="00600DB2">
      <w:pPr>
        <w:keepNext/>
        <w:shd w:val="clear" w:color="auto" w:fill="FFFFFF"/>
        <w:spacing w:after="0" w:line="288" w:lineRule="auto"/>
        <w:ind w:firstLine="720"/>
        <w:jc w:val="both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A3A8D">
        <w:rPr>
          <w:rFonts w:ascii="Times New Roman" w:eastAsia="Times New Roman" w:hAnsi="Times New Roman" w:cs="Times New Roman"/>
          <w:bCs/>
          <w:i/>
          <w:sz w:val="28"/>
          <w:szCs w:val="28"/>
        </w:rPr>
        <w:t>Căn cứ vào yêu cầu tình hình thực tế hoạt động của nhà trường.</w:t>
      </w:r>
    </w:p>
    <w:p w:rsidR="00E17EF0" w:rsidRPr="000A3A8D" w:rsidRDefault="00E17EF0" w:rsidP="00600DB2">
      <w:pPr>
        <w:keepNext/>
        <w:shd w:val="clear" w:color="auto" w:fill="FFFFFF"/>
        <w:spacing w:after="0" w:line="288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3A8D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</w:t>
      </w:r>
    </w:p>
    <w:p w:rsidR="000A3A8D" w:rsidRPr="00EF48EC" w:rsidRDefault="000A3A8D" w:rsidP="00600DB2">
      <w:pPr>
        <w:keepNext/>
        <w:shd w:val="clear" w:color="auto" w:fill="FFFFFF"/>
        <w:spacing w:after="0" w:line="288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7EF0" w:rsidRPr="00EF48EC" w:rsidRDefault="00E17EF0" w:rsidP="00600DB2">
      <w:pPr>
        <w:keepNext/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F48EC">
        <w:rPr>
          <w:rFonts w:ascii="Times New Roman" w:eastAsia="Times New Roman" w:hAnsi="Times New Roman" w:cs="Times New Roman"/>
          <w:b/>
          <w:sz w:val="28"/>
          <w:szCs w:val="28"/>
        </w:rPr>
        <w:t>Điều 1</w:t>
      </w:r>
      <w:r w:rsidRPr="00EF48E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F48EC">
        <w:rPr>
          <w:rFonts w:ascii="Times New Roman" w:eastAsia="Times New Roman" w:hAnsi="Times New Roman" w:cs="Times New Roman"/>
          <w:sz w:val="28"/>
          <w:szCs w:val="28"/>
        </w:rPr>
        <w:t xml:space="preserve"> Thành lập ban chỉ đạo về </w:t>
      </w:r>
      <w:r w:rsidRPr="00EF48EC">
        <w:rPr>
          <w:rFonts w:ascii="Times New Roman" w:eastAsia="Times New Roman" w:hAnsi="Times New Roman" w:cs="Times New Roman"/>
          <w:bCs/>
          <w:sz w:val="28"/>
          <w:szCs w:val="28"/>
        </w:rPr>
        <w:t xml:space="preserve">việc </w:t>
      </w:r>
      <w:r w:rsidR="002C5309" w:rsidRPr="002C5309">
        <w:rPr>
          <w:rFonts w:ascii="Times New Roman" w:hAnsi="Times New Roman"/>
          <w:sz w:val="28"/>
          <w:szCs w:val="28"/>
          <w:lang w:val="fr-FR"/>
        </w:rPr>
        <w:t xml:space="preserve">hướng dẫn thực hiện </w:t>
      </w:r>
      <w:r w:rsidR="00DB60AD" w:rsidRPr="00DB60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dạy học trực tuyến</w:t>
      </w:r>
      <w:r w:rsidR="00DB60AD" w:rsidRPr="00DB60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B60AD" w:rsidRPr="00DB60AD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năm học 2022 </w:t>
      </w:r>
      <w:r w:rsidR="00600DB2">
        <w:rPr>
          <w:rFonts w:ascii="Times New Roman" w:hAnsi="Times New Roman"/>
          <w:color w:val="000000" w:themeColor="text1"/>
          <w:sz w:val="28"/>
          <w:szCs w:val="28"/>
          <w:lang w:val="fr-FR"/>
        </w:rPr>
        <w:t>–</w:t>
      </w:r>
      <w:r w:rsidR="00DB60AD" w:rsidRPr="00DB60AD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2023</w:t>
      </w:r>
      <w:r w:rsidR="00600DB2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r w:rsidRPr="00EF48EC">
        <w:rPr>
          <w:rFonts w:ascii="Times New Roman" w:eastAsia="Times New Roman" w:hAnsi="Times New Roman" w:cs="Times New Roman"/>
          <w:sz w:val="28"/>
          <w:szCs w:val="28"/>
        </w:rPr>
        <w:t>gồm các ông bà sau:</w:t>
      </w:r>
    </w:p>
    <w:p w:rsidR="00DB60AD" w:rsidRPr="00DB60AD" w:rsidRDefault="002C5309" w:rsidP="00600DB2">
      <w:pPr>
        <w:keepNext/>
        <w:spacing w:after="0" w:line="288" w:lineRule="auto"/>
        <w:jc w:val="both"/>
        <w:outlineLvl w:val="1"/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Điều 2.</w:t>
      </w:r>
      <w:proofErr w:type="gramEnd"/>
      <w:r w:rsidR="00E17EF0" w:rsidRPr="00EF48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17EF0" w:rsidRPr="00EF48EC">
        <w:rPr>
          <w:rFonts w:ascii="Times New Roman" w:eastAsia="Times New Roman" w:hAnsi="Times New Roman" w:cs="Times New Roman"/>
          <w:bCs/>
          <w:sz w:val="28"/>
          <w:szCs w:val="28"/>
        </w:rPr>
        <w:t xml:space="preserve">Ban chỉ đạo có nhiệm vụ điều hành, chỉ đạo và thực hiện </w:t>
      </w:r>
      <w:r w:rsidR="00DB60AD" w:rsidRPr="00DB60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dạy học trực tuyến</w:t>
      </w:r>
      <w:r w:rsidR="004912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DB60AD" w:rsidRPr="00DB60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B60AD" w:rsidRPr="00DB60AD">
        <w:rPr>
          <w:rFonts w:ascii="Times New Roman" w:hAnsi="Times New Roman"/>
          <w:color w:val="000000" w:themeColor="text1"/>
          <w:sz w:val="28"/>
          <w:szCs w:val="28"/>
          <w:lang w:val="fr-FR"/>
        </w:rPr>
        <w:t>năm học 2022 - 2023.</w:t>
      </w:r>
    </w:p>
    <w:p w:rsidR="00E17EF0" w:rsidRPr="00EF48EC" w:rsidRDefault="00E17EF0" w:rsidP="00600DB2">
      <w:pPr>
        <w:keepNext/>
        <w:shd w:val="clear" w:color="auto" w:fill="FFFFFF"/>
        <w:spacing w:after="0" w:line="288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C5309">
        <w:rPr>
          <w:rFonts w:ascii="Times New Roman" w:eastAsia="Times New Roman" w:hAnsi="Times New Roman" w:cs="Times New Roman"/>
          <w:b/>
          <w:sz w:val="28"/>
          <w:szCs w:val="28"/>
        </w:rPr>
        <w:t>Điều 3.</w:t>
      </w:r>
      <w:r w:rsidRPr="00EF48EC">
        <w:rPr>
          <w:rFonts w:ascii="Times New Roman" w:eastAsia="Times New Roman" w:hAnsi="Times New Roman" w:cs="Times New Roman"/>
          <w:sz w:val="28"/>
          <w:szCs w:val="28"/>
        </w:rPr>
        <w:t xml:space="preserve"> Các ông bà có tên trong điều 1 chịu trách nhiệm thi hành nhiệm vụ này kể từ ngày ký quyết định./.</w:t>
      </w:r>
    </w:p>
    <w:p w:rsidR="00E17EF0" w:rsidRPr="000A3A8D" w:rsidRDefault="00E17EF0" w:rsidP="00E17EF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A3A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3A8D">
        <w:rPr>
          <w:rFonts w:ascii="Times New Roman" w:eastAsia="Times New Roman" w:hAnsi="Times New Roman" w:cs="Times New Roman"/>
          <w:sz w:val="24"/>
          <w:szCs w:val="24"/>
        </w:rPr>
        <w:tab/>
      </w:r>
      <w:r w:rsidRPr="000A3A8D">
        <w:rPr>
          <w:rFonts w:ascii="Times New Roman" w:eastAsia="Times New Roman" w:hAnsi="Times New Roman" w:cs="Times New Roman"/>
          <w:b/>
          <w:i/>
          <w:sz w:val="24"/>
          <w:szCs w:val="24"/>
        </w:rPr>
        <w:t>Nơi nhận:</w:t>
      </w:r>
    </w:p>
    <w:p w:rsidR="00E17EF0" w:rsidRPr="00EF48EC" w:rsidRDefault="00E17EF0" w:rsidP="00E17EF0">
      <w:pPr>
        <w:numPr>
          <w:ilvl w:val="0"/>
          <w:numId w:val="1"/>
        </w:numPr>
        <w:spacing w:after="0" w:line="240" w:lineRule="auto"/>
        <w:ind w:left="567" w:hanging="207"/>
        <w:rPr>
          <w:rFonts w:ascii="Times New Roman" w:eastAsia="Times New Roman" w:hAnsi="Times New Roman" w:cs="Times New Roman"/>
          <w:sz w:val="24"/>
          <w:szCs w:val="24"/>
        </w:rPr>
      </w:pPr>
      <w:r w:rsidRPr="000A3A8D">
        <w:rPr>
          <w:rFonts w:ascii="Times New Roman" w:eastAsia="Times New Roman" w:hAnsi="Times New Roman" w:cs="Times New Roman"/>
        </w:rPr>
        <w:t xml:space="preserve">Như điều 1; </w:t>
      </w:r>
      <w:r w:rsidRPr="00EF48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EF48EC"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</w:p>
    <w:p w:rsidR="00E17EF0" w:rsidRPr="000A3A8D" w:rsidRDefault="00E17EF0" w:rsidP="00E17EF0">
      <w:pPr>
        <w:numPr>
          <w:ilvl w:val="0"/>
          <w:numId w:val="1"/>
        </w:numPr>
        <w:spacing w:after="0" w:line="240" w:lineRule="auto"/>
        <w:ind w:left="567" w:hanging="207"/>
        <w:rPr>
          <w:rFonts w:ascii="Times New Roman" w:eastAsia="Times New Roman" w:hAnsi="Times New Roman" w:cs="Times New Roman"/>
        </w:rPr>
      </w:pPr>
      <w:r w:rsidRPr="000A3A8D">
        <w:rPr>
          <w:rFonts w:ascii="Times New Roman" w:eastAsia="Times New Roman" w:hAnsi="Times New Roman" w:cs="Times New Roman"/>
        </w:rPr>
        <w:t>Lưu VT</w:t>
      </w:r>
      <w:r w:rsidR="000A3A8D" w:rsidRPr="000A3A8D">
        <w:rPr>
          <w:rFonts w:ascii="Times New Roman" w:eastAsia="Times New Roman" w:hAnsi="Times New Roman" w:cs="Times New Roman"/>
        </w:rPr>
        <w:t xml:space="preserve"> ( Nga 02)</w:t>
      </w:r>
    </w:p>
    <w:p w:rsidR="00FE681B" w:rsidRDefault="00FE681B" w:rsidP="00E17EF0">
      <w:pPr>
        <w:spacing w:after="0"/>
      </w:pPr>
    </w:p>
    <w:p w:rsidR="00533EAC" w:rsidRDefault="00533EAC" w:rsidP="00E17EF0">
      <w:pPr>
        <w:spacing w:after="0"/>
      </w:pPr>
    </w:p>
    <w:p w:rsidR="00533EAC" w:rsidRDefault="00533EAC" w:rsidP="00E17EF0">
      <w:pPr>
        <w:spacing w:after="0"/>
      </w:pPr>
    </w:p>
    <w:p w:rsidR="00533EAC" w:rsidRDefault="00533EAC" w:rsidP="00E17EF0">
      <w:pPr>
        <w:spacing w:after="0"/>
      </w:pPr>
    </w:p>
    <w:p w:rsidR="00533EAC" w:rsidRDefault="00533EAC" w:rsidP="00E17EF0">
      <w:pPr>
        <w:spacing w:after="0"/>
      </w:pPr>
    </w:p>
    <w:p w:rsidR="008F26AA" w:rsidRDefault="008F26AA" w:rsidP="00E17EF0">
      <w:pPr>
        <w:spacing w:after="0"/>
      </w:pPr>
    </w:p>
    <w:p w:rsidR="004B59B3" w:rsidRDefault="004B59B3" w:rsidP="00E17EF0">
      <w:pPr>
        <w:spacing w:after="0"/>
      </w:pPr>
    </w:p>
    <w:p w:rsidR="0066331D" w:rsidRPr="00533EAC" w:rsidRDefault="0066331D" w:rsidP="0066331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3" w:name="_GoBack"/>
      <w:r w:rsidRPr="00533EAC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TRƯỜNG T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IỂU HỌC</w:t>
      </w:r>
      <w:r w:rsidRPr="00533EAC">
        <w:rPr>
          <w:rFonts w:ascii="Times New Roman" w:eastAsia="Times New Roman" w:hAnsi="Times New Roman" w:cs="Times New Roman"/>
          <w:b/>
          <w:sz w:val="26"/>
          <w:szCs w:val="26"/>
        </w:rPr>
        <w:t xml:space="preserve"> BÌNH MINH A</w:t>
      </w:r>
    </w:p>
    <w:bookmarkEnd w:id="3"/>
    <w:p w:rsidR="0066331D" w:rsidRDefault="0066331D" w:rsidP="00365968">
      <w:pPr>
        <w:spacing w:after="0"/>
        <w:ind w:left="432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65968" w:rsidRPr="00365968" w:rsidRDefault="00365968" w:rsidP="00365968">
      <w:pPr>
        <w:spacing w:after="0"/>
        <w:ind w:left="432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659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DANH SÁCH </w:t>
      </w:r>
    </w:p>
    <w:p w:rsidR="00365968" w:rsidRDefault="00365968" w:rsidP="00365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Pr="00EF48EC">
        <w:rPr>
          <w:rFonts w:ascii="Times New Roman" w:eastAsia="Times New Roman" w:hAnsi="Times New Roman" w:cs="Times New Roman"/>
          <w:b/>
          <w:sz w:val="28"/>
          <w:szCs w:val="28"/>
        </w:rPr>
        <w:t xml:space="preserve">an chỉ đạo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thực hiện dạy học trực tuyến </w:t>
      </w:r>
    </w:p>
    <w:p w:rsidR="00365968" w:rsidRPr="00EF48EC" w:rsidRDefault="00365968" w:rsidP="00365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8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N</w:t>
      </w:r>
      <w:r w:rsidRPr="00EF48EC">
        <w:rPr>
          <w:rFonts w:ascii="Times New Roman" w:eastAsia="Times New Roman" w:hAnsi="Times New Roman" w:cs="Times New Roman"/>
          <w:b/>
          <w:sz w:val="28"/>
          <w:szCs w:val="28"/>
        </w:rPr>
        <w:t>ăm học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F48EC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Pr="00EF48EC">
        <w:rPr>
          <w:rFonts w:ascii="Times New Roman" w:eastAsia="Times New Roman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365968" w:rsidRPr="00365968" w:rsidRDefault="00365968" w:rsidP="003659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659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 xml:space="preserve"> (Kèm theo Quyết định số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195b</w:t>
      </w:r>
      <w:r w:rsidRPr="003659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 xml:space="preserve">/QĐ-THBMA  ngày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07</w:t>
      </w:r>
      <w:r w:rsidRPr="003659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9</w:t>
      </w:r>
      <w:r w:rsidRPr="003659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/20</w:t>
      </w:r>
      <w:r w:rsidRPr="0036596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</w:t>
      </w:r>
    </w:p>
    <w:p w:rsidR="00365968" w:rsidRDefault="00365968" w:rsidP="003659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659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 xml:space="preserve">của Hiệu trưởng </w:t>
      </w:r>
      <w:r w:rsidRPr="0036596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 w:rsidRPr="003659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 xml:space="preserve">rường </w:t>
      </w:r>
      <w:r w:rsidRPr="0036596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 w:rsidRPr="003659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iểu học Bình Minh A)</w:t>
      </w:r>
    </w:p>
    <w:p w:rsidR="00533EAC" w:rsidRDefault="00533EAC" w:rsidP="00E17EF0">
      <w:pPr>
        <w:spacing w:after="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3402"/>
        <w:gridCol w:w="2268"/>
      </w:tblGrid>
      <w:tr w:rsidR="00491239" w:rsidRPr="00EF48EC" w:rsidTr="00491239">
        <w:tc>
          <w:tcPr>
            <w:tcW w:w="675" w:type="dxa"/>
            <w:shd w:val="clear" w:color="auto" w:fill="auto"/>
          </w:tcPr>
          <w:p w:rsidR="00491239" w:rsidRPr="00491239" w:rsidRDefault="00491239" w:rsidP="00491239">
            <w:pPr>
              <w:tabs>
                <w:tab w:val="left" w:pos="5400"/>
              </w:tabs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Arial"/>
                <w:b/>
                <w:spacing w:val="-6"/>
                <w:sz w:val="28"/>
                <w:szCs w:val="28"/>
              </w:rPr>
            </w:pPr>
            <w:r w:rsidRPr="00491239">
              <w:rPr>
                <w:rFonts w:ascii="Times New Roman" w:eastAsia="Times New Roman" w:hAnsi="Times New Roman" w:cs="Arial"/>
                <w:b/>
                <w:spacing w:val="-6"/>
                <w:sz w:val="28"/>
                <w:szCs w:val="28"/>
              </w:rPr>
              <w:t>STT</w:t>
            </w:r>
          </w:p>
        </w:tc>
        <w:tc>
          <w:tcPr>
            <w:tcW w:w="3544" w:type="dxa"/>
            <w:shd w:val="clear" w:color="auto" w:fill="auto"/>
          </w:tcPr>
          <w:p w:rsidR="00491239" w:rsidRPr="00491239" w:rsidRDefault="00491239" w:rsidP="00491239">
            <w:pPr>
              <w:tabs>
                <w:tab w:val="left" w:pos="5400"/>
              </w:tabs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</w:rPr>
            </w:pPr>
            <w:r w:rsidRPr="00491239">
              <w:rPr>
                <w:rFonts w:ascii="Times New Roman" w:eastAsia="Times New Roman" w:hAnsi="Times New Roman" w:cs="Arial"/>
                <w:b/>
                <w:sz w:val="28"/>
                <w:szCs w:val="28"/>
              </w:rPr>
              <w:t>Họ và tên</w:t>
            </w:r>
          </w:p>
        </w:tc>
        <w:tc>
          <w:tcPr>
            <w:tcW w:w="3402" w:type="dxa"/>
            <w:shd w:val="clear" w:color="auto" w:fill="auto"/>
          </w:tcPr>
          <w:p w:rsidR="00491239" w:rsidRPr="00491239" w:rsidRDefault="00491239" w:rsidP="00491239">
            <w:pPr>
              <w:tabs>
                <w:tab w:val="left" w:pos="5400"/>
              </w:tabs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8"/>
                <w:szCs w:val="28"/>
              </w:rPr>
            </w:pPr>
            <w:r w:rsidRPr="00491239">
              <w:rPr>
                <w:rFonts w:ascii="Times New Roman" w:eastAsia="Times New Roman" w:hAnsi="Times New Roman" w:cs="Arial"/>
                <w:b/>
                <w:bCs/>
                <w:iCs/>
                <w:sz w:val="28"/>
                <w:szCs w:val="28"/>
              </w:rPr>
              <w:t>Chức vụ</w:t>
            </w:r>
          </w:p>
        </w:tc>
        <w:tc>
          <w:tcPr>
            <w:tcW w:w="2268" w:type="dxa"/>
          </w:tcPr>
          <w:p w:rsidR="00491239" w:rsidRPr="00491239" w:rsidRDefault="00491239" w:rsidP="00491239">
            <w:pPr>
              <w:tabs>
                <w:tab w:val="left" w:pos="5400"/>
              </w:tabs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Arial"/>
                <w:b/>
                <w:bCs/>
                <w:iCs/>
                <w:sz w:val="28"/>
                <w:szCs w:val="28"/>
              </w:rPr>
            </w:pPr>
            <w:r w:rsidRPr="00491239">
              <w:rPr>
                <w:rFonts w:ascii="Times New Roman" w:eastAsia="Times New Roman" w:hAnsi="Times New Roman" w:cs="Arial"/>
                <w:b/>
                <w:bCs/>
                <w:iCs/>
                <w:sz w:val="28"/>
                <w:szCs w:val="28"/>
              </w:rPr>
              <w:t>Nhiệm vụ</w:t>
            </w:r>
          </w:p>
        </w:tc>
      </w:tr>
      <w:tr w:rsidR="00491239" w:rsidRPr="00EF48EC" w:rsidTr="00491239">
        <w:tc>
          <w:tcPr>
            <w:tcW w:w="675" w:type="dxa"/>
            <w:shd w:val="clear" w:color="auto" w:fill="auto"/>
          </w:tcPr>
          <w:p w:rsidR="00491239" w:rsidRPr="00491239" w:rsidRDefault="00491239" w:rsidP="00491239">
            <w:pPr>
              <w:tabs>
                <w:tab w:val="left" w:pos="5400"/>
              </w:tabs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Arial"/>
                <w:spacing w:val="-6"/>
                <w:sz w:val="28"/>
                <w:szCs w:val="28"/>
              </w:rPr>
            </w:pPr>
            <w:r w:rsidRPr="00491239">
              <w:rPr>
                <w:rFonts w:ascii="Times New Roman" w:eastAsia="Times New Roman" w:hAnsi="Times New Roman" w:cs="Arial"/>
                <w:spacing w:val="-6"/>
                <w:sz w:val="28"/>
                <w:szCs w:val="28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491239" w:rsidRPr="00EF48EC" w:rsidRDefault="00491239" w:rsidP="00140922">
            <w:pPr>
              <w:tabs>
                <w:tab w:val="left" w:pos="5400"/>
              </w:tabs>
              <w:spacing w:after="0" w:line="312" w:lineRule="auto"/>
              <w:ind w:hanging="108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EF48EC">
              <w:rPr>
                <w:rFonts w:ascii="Times New Roman" w:eastAsia="Times New Roman" w:hAnsi="Times New Roman" w:cs="Arial"/>
                <w:sz w:val="28"/>
                <w:szCs w:val="28"/>
              </w:rPr>
              <w:t>Bà Nguyễn Thị Hồng</w:t>
            </w:r>
          </w:p>
        </w:tc>
        <w:tc>
          <w:tcPr>
            <w:tcW w:w="3402" w:type="dxa"/>
            <w:shd w:val="clear" w:color="auto" w:fill="auto"/>
          </w:tcPr>
          <w:p w:rsidR="00491239" w:rsidRPr="00EF48EC" w:rsidRDefault="00491239" w:rsidP="00140922">
            <w:pPr>
              <w:tabs>
                <w:tab w:val="left" w:pos="5400"/>
              </w:tabs>
              <w:spacing w:after="0" w:line="312" w:lineRule="auto"/>
              <w:ind w:hanging="108"/>
              <w:jc w:val="both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 w:rsidRPr="00EF48EC"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Hiệu trưởng</w:t>
            </w:r>
          </w:p>
        </w:tc>
        <w:tc>
          <w:tcPr>
            <w:tcW w:w="2268" w:type="dxa"/>
          </w:tcPr>
          <w:p w:rsidR="00491239" w:rsidRPr="00491239" w:rsidRDefault="00491239" w:rsidP="00491239">
            <w:pPr>
              <w:tabs>
                <w:tab w:val="left" w:pos="5400"/>
              </w:tabs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Arial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spacing w:val="-6"/>
                <w:sz w:val="28"/>
                <w:szCs w:val="28"/>
              </w:rPr>
              <w:t>Trưởng ban</w:t>
            </w:r>
          </w:p>
        </w:tc>
      </w:tr>
      <w:tr w:rsidR="00491239" w:rsidRPr="00EF48EC" w:rsidTr="00491239">
        <w:trPr>
          <w:trHeight w:val="210"/>
        </w:trPr>
        <w:tc>
          <w:tcPr>
            <w:tcW w:w="675" w:type="dxa"/>
            <w:shd w:val="clear" w:color="auto" w:fill="auto"/>
          </w:tcPr>
          <w:p w:rsidR="00491239" w:rsidRPr="00491239" w:rsidRDefault="00491239" w:rsidP="00491239">
            <w:pPr>
              <w:tabs>
                <w:tab w:val="left" w:pos="5400"/>
              </w:tabs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 w:rsidRPr="00491239"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491239" w:rsidRPr="00EF48EC" w:rsidRDefault="00491239" w:rsidP="00140922">
            <w:pPr>
              <w:tabs>
                <w:tab w:val="left" w:pos="5400"/>
              </w:tabs>
              <w:spacing w:after="0" w:line="312" w:lineRule="auto"/>
              <w:ind w:hanging="108"/>
              <w:jc w:val="both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 w:rsidRPr="00EF48EC"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 xml:space="preserve">Bà </w:t>
            </w:r>
            <w:r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Phạm Thu</w:t>
            </w:r>
            <w:r w:rsidRPr="00EF48EC"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 xml:space="preserve"> Hường</w:t>
            </w:r>
          </w:p>
        </w:tc>
        <w:tc>
          <w:tcPr>
            <w:tcW w:w="3402" w:type="dxa"/>
            <w:shd w:val="clear" w:color="auto" w:fill="auto"/>
          </w:tcPr>
          <w:p w:rsidR="00491239" w:rsidRPr="00EF48EC" w:rsidRDefault="00491239" w:rsidP="00140922">
            <w:pPr>
              <w:tabs>
                <w:tab w:val="left" w:pos="5400"/>
              </w:tabs>
              <w:spacing w:after="0" w:line="312" w:lineRule="auto"/>
              <w:ind w:hanging="108"/>
              <w:jc w:val="both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 w:rsidRPr="00EF48EC"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Phó hiệu trưởng</w:t>
            </w:r>
          </w:p>
        </w:tc>
        <w:tc>
          <w:tcPr>
            <w:tcW w:w="2268" w:type="dxa"/>
          </w:tcPr>
          <w:p w:rsidR="00491239" w:rsidRPr="00491239" w:rsidRDefault="00491239" w:rsidP="00491239">
            <w:pPr>
              <w:tabs>
                <w:tab w:val="left" w:pos="5400"/>
              </w:tabs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Phó ban</w:t>
            </w:r>
          </w:p>
        </w:tc>
      </w:tr>
      <w:tr w:rsidR="00491239" w:rsidRPr="00EF48EC" w:rsidTr="00491239">
        <w:tc>
          <w:tcPr>
            <w:tcW w:w="675" w:type="dxa"/>
            <w:shd w:val="clear" w:color="auto" w:fill="auto"/>
          </w:tcPr>
          <w:p w:rsidR="00491239" w:rsidRPr="00491239" w:rsidRDefault="00491239" w:rsidP="00491239">
            <w:pPr>
              <w:tabs>
                <w:tab w:val="left" w:pos="5400"/>
              </w:tabs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 w:rsidRPr="00491239"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491239" w:rsidRPr="00EF48EC" w:rsidRDefault="00491239" w:rsidP="00140922">
            <w:pPr>
              <w:tabs>
                <w:tab w:val="left" w:pos="5400"/>
              </w:tabs>
              <w:spacing w:after="0" w:line="312" w:lineRule="auto"/>
              <w:ind w:hanging="108"/>
              <w:jc w:val="both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 w:rsidRPr="00EF48EC"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Bà Nguyễn Thị Phương Thảo</w:t>
            </w:r>
          </w:p>
        </w:tc>
        <w:tc>
          <w:tcPr>
            <w:tcW w:w="3402" w:type="dxa"/>
            <w:shd w:val="clear" w:color="auto" w:fill="auto"/>
          </w:tcPr>
          <w:p w:rsidR="00491239" w:rsidRPr="00EF48EC" w:rsidRDefault="00491239" w:rsidP="00140922">
            <w:pPr>
              <w:tabs>
                <w:tab w:val="left" w:pos="5400"/>
              </w:tabs>
              <w:spacing w:after="0" w:line="312" w:lineRule="auto"/>
              <w:jc w:val="both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 w:rsidRPr="00EF48EC"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Thư ký hội đồng</w:t>
            </w:r>
          </w:p>
        </w:tc>
        <w:tc>
          <w:tcPr>
            <w:tcW w:w="2268" w:type="dxa"/>
          </w:tcPr>
          <w:p w:rsidR="00491239" w:rsidRPr="00491239" w:rsidRDefault="00491239" w:rsidP="00491239">
            <w:pPr>
              <w:tabs>
                <w:tab w:val="left" w:pos="5400"/>
              </w:tabs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Thư ký</w:t>
            </w:r>
          </w:p>
        </w:tc>
      </w:tr>
      <w:tr w:rsidR="00491239" w:rsidRPr="00EF48EC" w:rsidTr="00491239">
        <w:tc>
          <w:tcPr>
            <w:tcW w:w="675" w:type="dxa"/>
            <w:shd w:val="clear" w:color="auto" w:fill="auto"/>
          </w:tcPr>
          <w:p w:rsidR="00491239" w:rsidRPr="00491239" w:rsidRDefault="00491239" w:rsidP="00491239">
            <w:pPr>
              <w:tabs>
                <w:tab w:val="left" w:pos="5400"/>
              </w:tabs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 w:rsidRPr="00491239"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491239" w:rsidRPr="00EF48EC" w:rsidRDefault="00491239" w:rsidP="00140922">
            <w:pPr>
              <w:tabs>
                <w:tab w:val="left" w:pos="5400"/>
              </w:tabs>
              <w:spacing w:after="0" w:line="312" w:lineRule="auto"/>
              <w:ind w:hanging="108"/>
              <w:jc w:val="both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 w:rsidRPr="00EF48EC"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Bà Phạm Thị Minh Phượng</w:t>
            </w:r>
          </w:p>
        </w:tc>
        <w:tc>
          <w:tcPr>
            <w:tcW w:w="3402" w:type="dxa"/>
            <w:shd w:val="clear" w:color="auto" w:fill="auto"/>
          </w:tcPr>
          <w:p w:rsidR="00491239" w:rsidRPr="00EF48EC" w:rsidRDefault="00491239" w:rsidP="00140922">
            <w:pPr>
              <w:tabs>
                <w:tab w:val="left" w:pos="5400"/>
              </w:tabs>
              <w:spacing w:after="0" w:line="312" w:lineRule="auto"/>
              <w:ind w:hanging="108"/>
              <w:jc w:val="both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 w:rsidRPr="00EF48EC"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CTCĐ - TT tổ 4+5</w:t>
            </w:r>
          </w:p>
        </w:tc>
        <w:tc>
          <w:tcPr>
            <w:tcW w:w="2268" w:type="dxa"/>
          </w:tcPr>
          <w:p w:rsidR="00491239" w:rsidRPr="00491239" w:rsidRDefault="00491239" w:rsidP="00491239">
            <w:pPr>
              <w:tabs>
                <w:tab w:val="left" w:pos="5400"/>
              </w:tabs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Ủy viên</w:t>
            </w:r>
          </w:p>
        </w:tc>
      </w:tr>
      <w:tr w:rsidR="00491239" w:rsidRPr="00EF48EC" w:rsidTr="00491239">
        <w:tc>
          <w:tcPr>
            <w:tcW w:w="675" w:type="dxa"/>
            <w:shd w:val="clear" w:color="auto" w:fill="auto"/>
          </w:tcPr>
          <w:p w:rsidR="00491239" w:rsidRPr="00491239" w:rsidRDefault="00491239" w:rsidP="00491239">
            <w:pPr>
              <w:tabs>
                <w:tab w:val="left" w:pos="5400"/>
              </w:tabs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 w:rsidRPr="00491239"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491239" w:rsidRPr="00EF48EC" w:rsidRDefault="00491239" w:rsidP="00140922">
            <w:pPr>
              <w:tabs>
                <w:tab w:val="left" w:pos="5400"/>
              </w:tabs>
              <w:spacing w:after="0" w:line="312" w:lineRule="auto"/>
              <w:ind w:hanging="108"/>
              <w:jc w:val="both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 w:rsidRPr="00EF48EC"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Bà Nguyễn Thị Yên</w:t>
            </w:r>
          </w:p>
        </w:tc>
        <w:tc>
          <w:tcPr>
            <w:tcW w:w="3402" w:type="dxa"/>
            <w:shd w:val="clear" w:color="auto" w:fill="auto"/>
          </w:tcPr>
          <w:p w:rsidR="00491239" w:rsidRPr="00EF48EC" w:rsidRDefault="00491239" w:rsidP="00140922">
            <w:pPr>
              <w:tabs>
                <w:tab w:val="left" w:pos="5400"/>
              </w:tabs>
              <w:spacing w:after="0" w:line="312" w:lineRule="auto"/>
              <w:ind w:hanging="108"/>
              <w:jc w:val="both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 w:rsidRPr="00EF48EC"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Tổ trưởng tổ 1</w:t>
            </w:r>
          </w:p>
        </w:tc>
        <w:tc>
          <w:tcPr>
            <w:tcW w:w="2268" w:type="dxa"/>
          </w:tcPr>
          <w:p w:rsidR="00491239" w:rsidRPr="00EF48EC" w:rsidRDefault="00491239" w:rsidP="00491239">
            <w:pPr>
              <w:tabs>
                <w:tab w:val="left" w:pos="5400"/>
              </w:tabs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Ủy viên</w:t>
            </w:r>
          </w:p>
        </w:tc>
      </w:tr>
      <w:tr w:rsidR="00491239" w:rsidRPr="00EF48EC" w:rsidTr="00491239">
        <w:tc>
          <w:tcPr>
            <w:tcW w:w="675" w:type="dxa"/>
            <w:shd w:val="clear" w:color="auto" w:fill="auto"/>
          </w:tcPr>
          <w:p w:rsidR="00491239" w:rsidRPr="00491239" w:rsidRDefault="00491239" w:rsidP="00491239">
            <w:pPr>
              <w:tabs>
                <w:tab w:val="left" w:pos="5400"/>
              </w:tabs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 w:rsidRPr="00491239"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491239" w:rsidRPr="00EF48EC" w:rsidRDefault="00491239" w:rsidP="00140922">
            <w:pPr>
              <w:tabs>
                <w:tab w:val="left" w:pos="5400"/>
              </w:tabs>
              <w:spacing w:after="0" w:line="312" w:lineRule="auto"/>
              <w:ind w:hanging="108"/>
              <w:jc w:val="both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 w:rsidRPr="00EF48EC"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 xml:space="preserve">Bà Bùi Thị </w:t>
            </w:r>
            <w:r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Chiều</w:t>
            </w:r>
          </w:p>
        </w:tc>
        <w:tc>
          <w:tcPr>
            <w:tcW w:w="3402" w:type="dxa"/>
            <w:shd w:val="clear" w:color="auto" w:fill="auto"/>
          </w:tcPr>
          <w:p w:rsidR="00491239" w:rsidRPr="00EF48EC" w:rsidRDefault="00491239" w:rsidP="00140922">
            <w:pPr>
              <w:tabs>
                <w:tab w:val="left" w:pos="5400"/>
              </w:tabs>
              <w:spacing w:after="0" w:line="312" w:lineRule="auto"/>
              <w:ind w:hanging="108"/>
              <w:jc w:val="both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Khối trưởng Khối 2</w:t>
            </w:r>
          </w:p>
        </w:tc>
        <w:tc>
          <w:tcPr>
            <w:tcW w:w="2268" w:type="dxa"/>
          </w:tcPr>
          <w:p w:rsidR="00491239" w:rsidRPr="00491239" w:rsidRDefault="00491239" w:rsidP="00140922">
            <w:pPr>
              <w:tabs>
                <w:tab w:val="left" w:pos="5400"/>
              </w:tabs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Ủy viên</w:t>
            </w:r>
          </w:p>
        </w:tc>
      </w:tr>
      <w:tr w:rsidR="00491239" w:rsidRPr="00EF48EC" w:rsidTr="00491239">
        <w:tc>
          <w:tcPr>
            <w:tcW w:w="675" w:type="dxa"/>
            <w:shd w:val="clear" w:color="auto" w:fill="auto"/>
          </w:tcPr>
          <w:p w:rsidR="00491239" w:rsidRPr="00491239" w:rsidRDefault="00491239" w:rsidP="00491239">
            <w:pPr>
              <w:tabs>
                <w:tab w:val="left" w:pos="5400"/>
              </w:tabs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 w:rsidRPr="00491239"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491239" w:rsidRPr="00EF48EC" w:rsidRDefault="00491239" w:rsidP="00140922">
            <w:pPr>
              <w:tabs>
                <w:tab w:val="left" w:pos="5400"/>
              </w:tabs>
              <w:spacing w:after="0" w:line="312" w:lineRule="auto"/>
              <w:ind w:hanging="108"/>
              <w:jc w:val="both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 w:rsidRPr="00EF48EC"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 xml:space="preserve">Bà Nguyễn </w:t>
            </w:r>
            <w:r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Thị Thuyên</w:t>
            </w:r>
          </w:p>
        </w:tc>
        <w:tc>
          <w:tcPr>
            <w:tcW w:w="3402" w:type="dxa"/>
            <w:shd w:val="clear" w:color="auto" w:fill="auto"/>
          </w:tcPr>
          <w:p w:rsidR="00491239" w:rsidRPr="00EF48EC" w:rsidRDefault="00491239" w:rsidP="00140922">
            <w:pPr>
              <w:tabs>
                <w:tab w:val="left" w:pos="5400"/>
              </w:tabs>
              <w:spacing w:after="0" w:line="312" w:lineRule="auto"/>
              <w:ind w:hanging="108"/>
              <w:jc w:val="both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 w:rsidRPr="00EF48EC"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 xml:space="preserve">Tổ trưởng </w:t>
            </w:r>
            <w:r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T</w:t>
            </w:r>
            <w:r w:rsidRPr="00EF48EC"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ổ 2+3</w:t>
            </w:r>
          </w:p>
        </w:tc>
        <w:tc>
          <w:tcPr>
            <w:tcW w:w="2268" w:type="dxa"/>
          </w:tcPr>
          <w:p w:rsidR="00491239" w:rsidRPr="00EF48EC" w:rsidRDefault="00491239" w:rsidP="00140922">
            <w:pPr>
              <w:tabs>
                <w:tab w:val="left" w:pos="5400"/>
              </w:tabs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Ủy viên</w:t>
            </w:r>
          </w:p>
        </w:tc>
      </w:tr>
      <w:tr w:rsidR="00491239" w:rsidRPr="00EF48EC" w:rsidTr="00491239">
        <w:tc>
          <w:tcPr>
            <w:tcW w:w="675" w:type="dxa"/>
            <w:shd w:val="clear" w:color="auto" w:fill="auto"/>
          </w:tcPr>
          <w:p w:rsidR="00491239" w:rsidRPr="00491239" w:rsidRDefault="00491239" w:rsidP="00491239">
            <w:pPr>
              <w:tabs>
                <w:tab w:val="left" w:pos="5400"/>
              </w:tabs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 w:rsidRPr="00491239"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491239" w:rsidRPr="00EF48EC" w:rsidRDefault="00491239" w:rsidP="00140922">
            <w:pPr>
              <w:tabs>
                <w:tab w:val="left" w:pos="5400"/>
              </w:tabs>
              <w:spacing w:after="0" w:line="312" w:lineRule="auto"/>
              <w:ind w:hanging="108"/>
              <w:jc w:val="both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 w:rsidRPr="00EF48EC"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Bà Nguyễn Thị Chi Vân</w:t>
            </w:r>
          </w:p>
        </w:tc>
        <w:tc>
          <w:tcPr>
            <w:tcW w:w="3402" w:type="dxa"/>
            <w:shd w:val="clear" w:color="auto" w:fill="auto"/>
          </w:tcPr>
          <w:p w:rsidR="00491239" w:rsidRPr="00EF48EC" w:rsidRDefault="00491239" w:rsidP="00140922">
            <w:pPr>
              <w:tabs>
                <w:tab w:val="left" w:pos="5400"/>
              </w:tabs>
              <w:spacing w:after="0" w:line="312" w:lineRule="auto"/>
              <w:ind w:hanging="108"/>
              <w:jc w:val="both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  <w:lang w:val="es-ES"/>
              </w:rPr>
            </w:pPr>
            <w:r w:rsidRPr="00EF48EC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Cán bộ y tế, Bí thư chi Đoàn</w:t>
            </w:r>
          </w:p>
        </w:tc>
        <w:tc>
          <w:tcPr>
            <w:tcW w:w="2268" w:type="dxa"/>
          </w:tcPr>
          <w:p w:rsidR="00491239" w:rsidRPr="00491239" w:rsidRDefault="00491239" w:rsidP="00140922">
            <w:pPr>
              <w:tabs>
                <w:tab w:val="left" w:pos="5400"/>
              </w:tabs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Ủy viên</w:t>
            </w:r>
          </w:p>
        </w:tc>
      </w:tr>
      <w:tr w:rsidR="00491239" w:rsidRPr="00EF48EC" w:rsidTr="00491239">
        <w:tc>
          <w:tcPr>
            <w:tcW w:w="675" w:type="dxa"/>
            <w:shd w:val="clear" w:color="auto" w:fill="auto"/>
          </w:tcPr>
          <w:p w:rsidR="00491239" w:rsidRPr="00491239" w:rsidRDefault="00491239" w:rsidP="00491239">
            <w:pPr>
              <w:tabs>
                <w:tab w:val="left" w:pos="5400"/>
              </w:tabs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 w:rsidRPr="00491239"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491239" w:rsidRPr="00EF48EC" w:rsidRDefault="00491239" w:rsidP="00140922">
            <w:pPr>
              <w:tabs>
                <w:tab w:val="left" w:pos="5400"/>
              </w:tabs>
              <w:spacing w:after="0" w:line="312" w:lineRule="auto"/>
              <w:ind w:hanging="108"/>
              <w:jc w:val="both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Bà Nguyễn Thị Thu Hoài</w:t>
            </w:r>
          </w:p>
        </w:tc>
        <w:tc>
          <w:tcPr>
            <w:tcW w:w="3402" w:type="dxa"/>
            <w:shd w:val="clear" w:color="auto" w:fill="auto"/>
          </w:tcPr>
          <w:p w:rsidR="00491239" w:rsidRPr="00EF48EC" w:rsidRDefault="00491239" w:rsidP="00140922">
            <w:pPr>
              <w:tabs>
                <w:tab w:val="left" w:pos="5400"/>
              </w:tabs>
              <w:spacing w:after="0" w:line="312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GV Tổng phụ trách Đội</w:t>
            </w:r>
          </w:p>
        </w:tc>
        <w:tc>
          <w:tcPr>
            <w:tcW w:w="2268" w:type="dxa"/>
          </w:tcPr>
          <w:p w:rsidR="00491239" w:rsidRPr="00EF48EC" w:rsidRDefault="00491239" w:rsidP="00140922">
            <w:pPr>
              <w:tabs>
                <w:tab w:val="left" w:pos="5400"/>
              </w:tabs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Ủy viên</w:t>
            </w:r>
          </w:p>
        </w:tc>
      </w:tr>
      <w:tr w:rsidR="00491239" w:rsidRPr="00EF48EC" w:rsidTr="00491239">
        <w:tc>
          <w:tcPr>
            <w:tcW w:w="675" w:type="dxa"/>
            <w:shd w:val="clear" w:color="auto" w:fill="auto"/>
          </w:tcPr>
          <w:p w:rsidR="00491239" w:rsidRPr="00491239" w:rsidRDefault="00491239" w:rsidP="00491239">
            <w:pPr>
              <w:tabs>
                <w:tab w:val="left" w:pos="5400"/>
              </w:tabs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 w:rsidRPr="00491239"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491239" w:rsidRPr="00EF48EC" w:rsidRDefault="00491239" w:rsidP="00140922">
            <w:pPr>
              <w:tabs>
                <w:tab w:val="left" w:pos="5400"/>
              </w:tabs>
              <w:spacing w:after="0" w:line="312" w:lineRule="auto"/>
              <w:ind w:hanging="108"/>
              <w:jc w:val="both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 w:rsidRPr="00EF48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Bà Nguyễn Thị Lương                       </w:t>
            </w:r>
          </w:p>
        </w:tc>
        <w:tc>
          <w:tcPr>
            <w:tcW w:w="3402" w:type="dxa"/>
            <w:shd w:val="clear" w:color="auto" w:fill="auto"/>
          </w:tcPr>
          <w:p w:rsidR="00491239" w:rsidRPr="00EF48EC" w:rsidRDefault="00491239" w:rsidP="00140922">
            <w:pPr>
              <w:tabs>
                <w:tab w:val="left" w:pos="5400"/>
              </w:tabs>
              <w:spacing w:after="0" w:line="312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EF48EC">
              <w:rPr>
                <w:rFonts w:ascii="Times New Roman" w:eastAsia="Times New Roman" w:hAnsi="Times New Roman" w:cs="Times New Roman"/>
                <w:sz w:val="28"/>
                <w:szCs w:val="28"/>
              </w:rPr>
              <w:t>Kế toán</w:t>
            </w:r>
          </w:p>
        </w:tc>
        <w:tc>
          <w:tcPr>
            <w:tcW w:w="2268" w:type="dxa"/>
          </w:tcPr>
          <w:p w:rsidR="00491239" w:rsidRPr="00491239" w:rsidRDefault="00491239" w:rsidP="00140922">
            <w:pPr>
              <w:tabs>
                <w:tab w:val="left" w:pos="5400"/>
              </w:tabs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Ủy viên</w:t>
            </w:r>
          </w:p>
        </w:tc>
      </w:tr>
      <w:tr w:rsidR="00491239" w:rsidRPr="00EF48EC" w:rsidTr="00491239">
        <w:tc>
          <w:tcPr>
            <w:tcW w:w="675" w:type="dxa"/>
            <w:shd w:val="clear" w:color="auto" w:fill="auto"/>
          </w:tcPr>
          <w:p w:rsidR="00491239" w:rsidRPr="00491239" w:rsidRDefault="00491239" w:rsidP="00491239">
            <w:pPr>
              <w:tabs>
                <w:tab w:val="left" w:pos="5400"/>
              </w:tabs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 w:rsidRPr="00491239"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491239" w:rsidRPr="00EF48EC" w:rsidRDefault="00491239" w:rsidP="00140922">
            <w:pPr>
              <w:tabs>
                <w:tab w:val="left" w:pos="5400"/>
              </w:tabs>
              <w:spacing w:after="0" w:line="312" w:lineRule="auto"/>
              <w:ind w:hanging="108"/>
              <w:jc w:val="both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 w:rsidRPr="00EF48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Bà Nguyễn Thị Tuấn Anh              </w:t>
            </w:r>
          </w:p>
        </w:tc>
        <w:tc>
          <w:tcPr>
            <w:tcW w:w="3402" w:type="dxa"/>
            <w:shd w:val="clear" w:color="auto" w:fill="auto"/>
          </w:tcPr>
          <w:p w:rsidR="00491239" w:rsidRPr="00EF48EC" w:rsidRDefault="00491239" w:rsidP="00140922">
            <w:pPr>
              <w:tabs>
                <w:tab w:val="left" w:pos="5400"/>
              </w:tabs>
              <w:spacing w:after="0" w:line="312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8EC">
              <w:rPr>
                <w:rFonts w:ascii="Times New Roman" w:eastAsia="Times New Roman" w:hAnsi="Times New Roman" w:cs="Times New Roman"/>
                <w:sz w:val="28"/>
                <w:szCs w:val="28"/>
              </w:rPr>
              <w:t>Thủ quỹ</w:t>
            </w:r>
          </w:p>
        </w:tc>
        <w:tc>
          <w:tcPr>
            <w:tcW w:w="2268" w:type="dxa"/>
          </w:tcPr>
          <w:p w:rsidR="00491239" w:rsidRPr="00EF48EC" w:rsidRDefault="00491239" w:rsidP="00140922">
            <w:pPr>
              <w:tabs>
                <w:tab w:val="left" w:pos="5400"/>
              </w:tabs>
              <w:spacing w:after="0" w:line="312" w:lineRule="auto"/>
              <w:ind w:hanging="108"/>
              <w:jc w:val="center"/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Cs/>
                <w:iCs/>
                <w:sz w:val="28"/>
                <w:szCs w:val="28"/>
              </w:rPr>
              <w:t>Ủy viên</w:t>
            </w:r>
          </w:p>
        </w:tc>
      </w:tr>
    </w:tbl>
    <w:p w:rsidR="00533EAC" w:rsidRPr="00E17EF0" w:rsidRDefault="00533EAC" w:rsidP="00365968">
      <w:pPr>
        <w:spacing w:after="0"/>
      </w:pPr>
    </w:p>
    <w:sectPr w:rsidR="00533EAC" w:rsidRPr="00E17EF0" w:rsidSect="004B59B3">
      <w:pgSz w:w="11907" w:h="16840" w:code="9"/>
      <w:pgMar w:top="1276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B0B16"/>
    <w:multiLevelType w:val="hybridMultilevel"/>
    <w:tmpl w:val="E4EA902C"/>
    <w:lvl w:ilvl="0" w:tplc="496ADAF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66"/>
    <w:rsid w:val="000034D2"/>
    <w:rsid w:val="00010531"/>
    <w:rsid w:val="000260A6"/>
    <w:rsid w:val="00033026"/>
    <w:rsid w:val="00036E91"/>
    <w:rsid w:val="000547C7"/>
    <w:rsid w:val="00054CA5"/>
    <w:rsid w:val="000841E9"/>
    <w:rsid w:val="00094BC5"/>
    <w:rsid w:val="000A3A8D"/>
    <w:rsid w:val="000A42A4"/>
    <w:rsid w:val="000A5C42"/>
    <w:rsid w:val="000A7EE0"/>
    <w:rsid w:val="000B0CCA"/>
    <w:rsid w:val="000D61D4"/>
    <w:rsid w:val="000E237C"/>
    <w:rsid w:val="000F2C50"/>
    <w:rsid w:val="000F7906"/>
    <w:rsid w:val="000F7CA9"/>
    <w:rsid w:val="00107525"/>
    <w:rsid w:val="00107F41"/>
    <w:rsid w:val="001359B8"/>
    <w:rsid w:val="00137BAE"/>
    <w:rsid w:val="00161E76"/>
    <w:rsid w:val="00163054"/>
    <w:rsid w:val="00166499"/>
    <w:rsid w:val="00166EC9"/>
    <w:rsid w:val="0017274C"/>
    <w:rsid w:val="00175BCD"/>
    <w:rsid w:val="00177832"/>
    <w:rsid w:val="001870BB"/>
    <w:rsid w:val="001A367D"/>
    <w:rsid w:val="001A3DB0"/>
    <w:rsid w:val="001E0470"/>
    <w:rsid w:val="001E0C16"/>
    <w:rsid w:val="001F4B06"/>
    <w:rsid w:val="002008A8"/>
    <w:rsid w:val="0020154C"/>
    <w:rsid w:val="00201666"/>
    <w:rsid w:val="0020768A"/>
    <w:rsid w:val="00210C9C"/>
    <w:rsid w:val="0022595D"/>
    <w:rsid w:val="00226AB5"/>
    <w:rsid w:val="00227BAF"/>
    <w:rsid w:val="00234B17"/>
    <w:rsid w:val="00234B59"/>
    <w:rsid w:val="002508EC"/>
    <w:rsid w:val="002635A2"/>
    <w:rsid w:val="002641DA"/>
    <w:rsid w:val="002779A8"/>
    <w:rsid w:val="002812FA"/>
    <w:rsid w:val="002959F0"/>
    <w:rsid w:val="002A49E8"/>
    <w:rsid w:val="002C5309"/>
    <w:rsid w:val="002D63B4"/>
    <w:rsid w:val="002E73B8"/>
    <w:rsid w:val="003015C8"/>
    <w:rsid w:val="00310E9D"/>
    <w:rsid w:val="003119CB"/>
    <w:rsid w:val="003408E6"/>
    <w:rsid w:val="00345F6D"/>
    <w:rsid w:val="00365968"/>
    <w:rsid w:val="0039124C"/>
    <w:rsid w:val="00396926"/>
    <w:rsid w:val="003A6252"/>
    <w:rsid w:val="003A7C6B"/>
    <w:rsid w:val="003B382D"/>
    <w:rsid w:val="003B74FA"/>
    <w:rsid w:val="003C2F3C"/>
    <w:rsid w:val="003C3384"/>
    <w:rsid w:val="004305C8"/>
    <w:rsid w:val="00434711"/>
    <w:rsid w:val="00434FD0"/>
    <w:rsid w:val="004455AB"/>
    <w:rsid w:val="00447BF0"/>
    <w:rsid w:val="0046308A"/>
    <w:rsid w:val="0048234D"/>
    <w:rsid w:val="004836C7"/>
    <w:rsid w:val="00484CC6"/>
    <w:rsid w:val="00491239"/>
    <w:rsid w:val="00497905"/>
    <w:rsid w:val="004A0C3A"/>
    <w:rsid w:val="004A72E9"/>
    <w:rsid w:val="004B0966"/>
    <w:rsid w:val="004B59B3"/>
    <w:rsid w:val="004F1632"/>
    <w:rsid w:val="004F2B0E"/>
    <w:rsid w:val="004F3511"/>
    <w:rsid w:val="004F6431"/>
    <w:rsid w:val="005166E7"/>
    <w:rsid w:val="00533EAC"/>
    <w:rsid w:val="005419FA"/>
    <w:rsid w:val="005451CC"/>
    <w:rsid w:val="00575BE7"/>
    <w:rsid w:val="00582C54"/>
    <w:rsid w:val="005864D9"/>
    <w:rsid w:val="0059563D"/>
    <w:rsid w:val="005B1B43"/>
    <w:rsid w:val="005C2BE9"/>
    <w:rsid w:val="005E649F"/>
    <w:rsid w:val="00600DB2"/>
    <w:rsid w:val="00603D19"/>
    <w:rsid w:val="00604840"/>
    <w:rsid w:val="00611A40"/>
    <w:rsid w:val="00624DF7"/>
    <w:rsid w:val="006423B1"/>
    <w:rsid w:val="0066331D"/>
    <w:rsid w:val="0067538C"/>
    <w:rsid w:val="00676CF3"/>
    <w:rsid w:val="00682151"/>
    <w:rsid w:val="006829C5"/>
    <w:rsid w:val="00690541"/>
    <w:rsid w:val="0069290D"/>
    <w:rsid w:val="006A3404"/>
    <w:rsid w:val="006A51F8"/>
    <w:rsid w:val="006A5869"/>
    <w:rsid w:val="006B3C8C"/>
    <w:rsid w:val="006C544D"/>
    <w:rsid w:val="006D1C5F"/>
    <w:rsid w:val="006E17DE"/>
    <w:rsid w:val="006E37A0"/>
    <w:rsid w:val="006F6F64"/>
    <w:rsid w:val="0070577A"/>
    <w:rsid w:val="0071387A"/>
    <w:rsid w:val="007151A3"/>
    <w:rsid w:val="00746CBF"/>
    <w:rsid w:val="0078198B"/>
    <w:rsid w:val="00783F5D"/>
    <w:rsid w:val="007843B4"/>
    <w:rsid w:val="007B38A2"/>
    <w:rsid w:val="007D30F6"/>
    <w:rsid w:val="007E18CA"/>
    <w:rsid w:val="007F2606"/>
    <w:rsid w:val="007F5219"/>
    <w:rsid w:val="00816481"/>
    <w:rsid w:val="00832A89"/>
    <w:rsid w:val="00845396"/>
    <w:rsid w:val="00851A18"/>
    <w:rsid w:val="008779BF"/>
    <w:rsid w:val="008961D4"/>
    <w:rsid w:val="008A386C"/>
    <w:rsid w:val="008A6290"/>
    <w:rsid w:val="008C5B4B"/>
    <w:rsid w:val="008E565A"/>
    <w:rsid w:val="008E6B4E"/>
    <w:rsid w:val="008F26AA"/>
    <w:rsid w:val="008F4929"/>
    <w:rsid w:val="0090149E"/>
    <w:rsid w:val="0091679E"/>
    <w:rsid w:val="00924A46"/>
    <w:rsid w:val="00933A5F"/>
    <w:rsid w:val="0094663C"/>
    <w:rsid w:val="009563F5"/>
    <w:rsid w:val="00960D57"/>
    <w:rsid w:val="0098511A"/>
    <w:rsid w:val="00985431"/>
    <w:rsid w:val="00985D69"/>
    <w:rsid w:val="00987591"/>
    <w:rsid w:val="00987D6B"/>
    <w:rsid w:val="00990B2B"/>
    <w:rsid w:val="009A3932"/>
    <w:rsid w:val="009C5FFE"/>
    <w:rsid w:val="009F28F2"/>
    <w:rsid w:val="009F29D9"/>
    <w:rsid w:val="009F67DE"/>
    <w:rsid w:val="00A15129"/>
    <w:rsid w:val="00A20822"/>
    <w:rsid w:val="00A25646"/>
    <w:rsid w:val="00A31EA4"/>
    <w:rsid w:val="00A32899"/>
    <w:rsid w:val="00A35340"/>
    <w:rsid w:val="00A43088"/>
    <w:rsid w:val="00A62C8E"/>
    <w:rsid w:val="00A73BC8"/>
    <w:rsid w:val="00A753F7"/>
    <w:rsid w:val="00A9161A"/>
    <w:rsid w:val="00AA164B"/>
    <w:rsid w:val="00AA1B6C"/>
    <w:rsid w:val="00AA74CB"/>
    <w:rsid w:val="00AB3027"/>
    <w:rsid w:val="00AB358E"/>
    <w:rsid w:val="00AC21ED"/>
    <w:rsid w:val="00AD6EDD"/>
    <w:rsid w:val="00AE52D2"/>
    <w:rsid w:val="00B00E68"/>
    <w:rsid w:val="00B25732"/>
    <w:rsid w:val="00B4217E"/>
    <w:rsid w:val="00B44B12"/>
    <w:rsid w:val="00B511D5"/>
    <w:rsid w:val="00B53D19"/>
    <w:rsid w:val="00B62BE4"/>
    <w:rsid w:val="00B84FDB"/>
    <w:rsid w:val="00B948C1"/>
    <w:rsid w:val="00BA11C4"/>
    <w:rsid w:val="00BA3F1A"/>
    <w:rsid w:val="00BC65AD"/>
    <w:rsid w:val="00C01249"/>
    <w:rsid w:val="00C01674"/>
    <w:rsid w:val="00C309B1"/>
    <w:rsid w:val="00C30AC8"/>
    <w:rsid w:val="00C33120"/>
    <w:rsid w:val="00C37BA8"/>
    <w:rsid w:val="00C63E70"/>
    <w:rsid w:val="00C64FE7"/>
    <w:rsid w:val="00CB5BFB"/>
    <w:rsid w:val="00CB62EB"/>
    <w:rsid w:val="00CD6AC5"/>
    <w:rsid w:val="00CE2928"/>
    <w:rsid w:val="00CF265F"/>
    <w:rsid w:val="00CF27D8"/>
    <w:rsid w:val="00D04465"/>
    <w:rsid w:val="00D10493"/>
    <w:rsid w:val="00D14A37"/>
    <w:rsid w:val="00D14F61"/>
    <w:rsid w:val="00D20701"/>
    <w:rsid w:val="00D36E11"/>
    <w:rsid w:val="00D44D48"/>
    <w:rsid w:val="00D55626"/>
    <w:rsid w:val="00D62D1C"/>
    <w:rsid w:val="00D63897"/>
    <w:rsid w:val="00D7413E"/>
    <w:rsid w:val="00D7590F"/>
    <w:rsid w:val="00D85CB6"/>
    <w:rsid w:val="00D9652E"/>
    <w:rsid w:val="00DB4086"/>
    <w:rsid w:val="00DB60AD"/>
    <w:rsid w:val="00DD08A9"/>
    <w:rsid w:val="00DF31E3"/>
    <w:rsid w:val="00E1067A"/>
    <w:rsid w:val="00E17EF0"/>
    <w:rsid w:val="00E511D9"/>
    <w:rsid w:val="00E54A5C"/>
    <w:rsid w:val="00E60189"/>
    <w:rsid w:val="00E64D25"/>
    <w:rsid w:val="00E84659"/>
    <w:rsid w:val="00E9647C"/>
    <w:rsid w:val="00E97568"/>
    <w:rsid w:val="00EB1814"/>
    <w:rsid w:val="00EC314C"/>
    <w:rsid w:val="00EC5493"/>
    <w:rsid w:val="00EC5BE8"/>
    <w:rsid w:val="00ED7B56"/>
    <w:rsid w:val="00EE5CCB"/>
    <w:rsid w:val="00EF3B17"/>
    <w:rsid w:val="00F231B7"/>
    <w:rsid w:val="00F37E7F"/>
    <w:rsid w:val="00F40D26"/>
    <w:rsid w:val="00F713D1"/>
    <w:rsid w:val="00F73227"/>
    <w:rsid w:val="00F80FC5"/>
    <w:rsid w:val="00F84109"/>
    <w:rsid w:val="00F97450"/>
    <w:rsid w:val="00FA1798"/>
    <w:rsid w:val="00FB1025"/>
    <w:rsid w:val="00FB6225"/>
    <w:rsid w:val="00FD3C77"/>
    <w:rsid w:val="00FE681B"/>
    <w:rsid w:val="00FE6B2D"/>
    <w:rsid w:val="00FF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EF0"/>
  </w:style>
  <w:style w:type="paragraph" w:styleId="Heading1">
    <w:name w:val="heading 1"/>
    <w:basedOn w:val="Normal"/>
    <w:next w:val="Normal"/>
    <w:link w:val="Heading1Char"/>
    <w:uiPriority w:val="9"/>
    <w:qFormat/>
    <w:rsid w:val="00DB60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0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EF0"/>
  </w:style>
  <w:style w:type="paragraph" w:styleId="Heading1">
    <w:name w:val="heading 1"/>
    <w:basedOn w:val="Normal"/>
    <w:next w:val="Normal"/>
    <w:link w:val="Heading1Char"/>
    <w:uiPriority w:val="9"/>
    <w:qFormat/>
    <w:rsid w:val="00DB60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0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5CA16-BDCA-48F6-8B83-0524A4C9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8</cp:revision>
  <cp:lastPrinted>2023-07-17T08:18:00Z</cp:lastPrinted>
  <dcterms:created xsi:type="dcterms:W3CDTF">2023-07-15T08:43:00Z</dcterms:created>
  <dcterms:modified xsi:type="dcterms:W3CDTF">2023-07-17T08:19:00Z</dcterms:modified>
</cp:coreProperties>
</file>